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6690" w14:textId="77777777" w:rsidR="00160C55" w:rsidRPr="00160C55" w:rsidRDefault="00160C55" w:rsidP="00160C55">
      <w:pPr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Video Title:</w:t>
      </w:r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Get Hooked on Sustainable Seafood: How Barton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Seaver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Turned Bait into a Sold-Out Entree (video #3)</w:t>
      </w:r>
    </w:p>
    <w:p w14:paraId="7B527DA6" w14:textId="77777777" w:rsidR="00160C55" w:rsidRPr="00160C55" w:rsidRDefault="00160C55" w:rsidP="00160C55">
      <w:pPr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Video Link:</w:t>
      </w:r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hyperlink r:id="rId4" w:history="1">
        <w:r w:rsidRPr="00160C55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https://www.youtube.com/watch?v=Sld3EsRniCY</w:t>
        </w:r>
      </w:hyperlink>
    </w:p>
    <w:p w14:paraId="26AB3341" w14:textId="77777777" w:rsidR="00160C55" w:rsidRPr="00160C55" w:rsidRDefault="00160C55" w:rsidP="00160C55">
      <w:pPr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Transcript:</w:t>
      </w:r>
    </w:p>
    <w:p w14:paraId="10DA1876" w14:textId="77777777" w:rsidR="00160C55" w:rsidRPr="00160C55" w:rsidRDefault="00160C55" w:rsidP="00160C55">
      <w:pPr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Barton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Seaver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>: It's not just the seafood that sells, oftentimes it's the story behind it that gets it to jump off that menu.</w:t>
      </w:r>
    </w:p>
    <w:p w14:paraId="19E92429" w14:textId="77777777" w:rsidR="00160C55" w:rsidRPr="00160C55" w:rsidRDefault="00160C55" w:rsidP="00160C55">
      <w:pPr>
        <w:spacing w:before="240" w:after="240"/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In one of my restaurants, we were facing a busy Thursday night, hundreds or reservations on the books and my seafood, it hadn't shown up yet, and here I am in a bind. I've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gotta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write my menus, I've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gotta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serve all these diners, I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gotta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train my staff. Oh my gosh, what am I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gonna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do?</w:t>
      </w:r>
    </w:p>
    <w:p w14:paraId="201D02B4" w14:textId="77777777" w:rsidR="00160C55" w:rsidRPr="00160C55" w:rsidRDefault="00160C55" w:rsidP="00160C55">
      <w:pPr>
        <w:spacing w:before="240" w:after="240"/>
        <w:rPr>
          <w:rFonts w:ascii="Times New Roman" w:eastAsia="Times New Roman" w:hAnsi="Times New Roman" w:cs="Times New Roman"/>
        </w:rPr>
      </w:pPr>
      <w:proofErr w:type="gram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So</w:t>
      </w:r>
      <w:proofErr w:type="gram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my fish finally shows up, it wasn't what I was expecting. I </w:t>
      </w:r>
      <w:proofErr w:type="gram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open up</w:t>
      </w:r>
      <w:proofErr w:type="gram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the box and was like, "What is this?" </w:t>
      </w:r>
      <w:proofErr w:type="gram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So</w:t>
      </w:r>
      <w:proofErr w:type="gram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I called the local fisherman who sold me the fish, and I said, "Hey, what did you send me?" He said, "Well, we had a bad day of </w:t>
      </w:r>
      <w:proofErr w:type="gram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fishing</w:t>
      </w:r>
      <w:proofErr w:type="gram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so I sent you all the leftover bait." There on my hands, I had about 100 </w:t>
      </w:r>
      <w:proofErr w:type="spell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lbs</w:t>
      </w:r>
      <w:proofErr w:type="spell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of flying fish. So, I called all the line cooks off and we started fileting up all these little fish. I took these filets, marinated them, lemon zest, little bit of tarragon, olive oil. I rolled them up like [inaudible 00:01:09] and threaded them onto rosemary skewers. I grilled them over the sultry part of a wood grill, fire spiced with oak and peach wood. I put all this over a bed of braised summer squash, and zucchini, and a vedalia onion and juniper broth, with a little bit of herb salad on top.</w:t>
      </w:r>
    </w:p>
    <w:p w14:paraId="13FD63A6" w14:textId="77777777" w:rsidR="00160C55" w:rsidRPr="00160C55" w:rsidRDefault="00160C55" w:rsidP="00160C55">
      <w:pPr>
        <w:spacing w:before="240" w:after="240"/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You know what I told my servers? The truth. I told them exactly what had happened that day and I watch as, by 7:00 PM, my servers had sold out every single plate of flying fish that we had. People weren't buying just the </w:t>
      </w:r>
      <w:proofErr w:type="gramStart"/>
      <w:r w:rsidRPr="00160C55">
        <w:rPr>
          <w:rFonts w:ascii="Arial" w:eastAsia="Times New Roman" w:hAnsi="Arial" w:cs="Arial"/>
          <w:color w:val="000000"/>
          <w:sz w:val="22"/>
          <w:szCs w:val="22"/>
        </w:rPr>
        <w:t>fish,</w:t>
      </w:r>
      <w:proofErr w:type="gramEnd"/>
      <w:r w:rsidRPr="00160C55">
        <w:rPr>
          <w:rFonts w:ascii="Arial" w:eastAsia="Times New Roman" w:hAnsi="Arial" w:cs="Arial"/>
          <w:color w:val="000000"/>
          <w:sz w:val="22"/>
          <w:szCs w:val="22"/>
        </w:rPr>
        <w:t xml:space="preserve"> they were buying the story. And to this day, I have requests for more.</w:t>
      </w:r>
    </w:p>
    <w:p w14:paraId="7AE489E1" w14:textId="77777777" w:rsidR="00160C55" w:rsidRPr="00160C55" w:rsidRDefault="00160C55" w:rsidP="00160C55">
      <w:pPr>
        <w:spacing w:before="240" w:after="240"/>
        <w:rPr>
          <w:rFonts w:ascii="Times New Roman" w:eastAsia="Times New Roman" w:hAnsi="Times New Roman" w:cs="Times New Roman"/>
        </w:rPr>
      </w:pPr>
      <w:r w:rsidRPr="00160C55">
        <w:rPr>
          <w:rFonts w:ascii="Arial" w:eastAsia="Times New Roman" w:hAnsi="Arial" w:cs="Arial"/>
          <w:color w:val="000000"/>
          <w:sz w:val="22"/>
          <w:szCs w:val="22"/>
        </w:rPr>
        <w:t>To learn more about sustainable seafood and how it can impact you, and your operations, visit restaurant.org. And always, a big thank you for U.S Foods for sponsoring these videos on sustainable seafood. </w:t>
      </w:r>
    </w:p>
    <w:p w14:paraId="2C8A6DE2" w14:textId="77777777" w:rsidR="00160C55" w:rsidRPr="00160C55" w:rsidRDefault="00160C55" w:rsidP="00160C55">
      <w:pPr>
        <w:rPr>
          <w:rFonts w:ascii="Times New Roman" w:eastAsia="Times New Roman" w:hAnsi="Times New Roman" w:cs="Times New Roman"/>
        </w:rPr>
      </w:pPr>
    </w:p>
    <w:p w14:paraId="564906CB" w14:textId="77777777" w:rsidR="0055352D" w:rsidRDefault="0055352D"/>
    <w:sectPr w:rsidR="0055352D" w:rsidSect="0002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55"/>
    <w:rsid w:val="00020B4C"/>
    <w:rsid w:val="00160C55"/>
    <w:rsid w:val="005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BB8FD"/>
  <w15:chartTrackingRefBased/>
  <w15:docId w15:val="{77286CF2-2C87-2A43-A3FB-16B5C28C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60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ld3EsR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Rodriguez</dc:creator>
  <cp:keywords/>
  <dc:description/>
  <cp:lastModifiedBy>Yesenia Rodriguez</cp:lastModifiedBy>
  <cp:revision>1</cp:revision>
  <dcterms:created xsi:type="dcterms:W3CDTF">2022-10-24T01:00:00Z</dcterms:created>
  <dcterms:modified xsi:type="dcterms:W3CDTF">2022-10-24T01:01:00Z</dcterms:modified>
</cp:coreProperties>
</file>